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6142B" w14:textId="77777777" w:rsidR="00ED4BCC" w:rsidRPr="00ED4BCC" w:rsidRDefault="00ED4BCC" w:rsidP="00ED4BCC">
      <w:pPr>
        <w:rPr>
          <w:rFonts w:asciiTheme="minorHAnsi" w:eastAsia="MS ??" w:hAnsiTheme="minorHAnsi" w:cstheme="minorHAnsi"/>
          <w:b/>
          <w:bCs/>
          <w:u w:val="single"/>
        </w:rPr>
      </w:pPr>
      <w:r w:rsidRPr="00ED4BCC">
        <w:rPr>
          <w:rFonts w:asciiTheme="minorHAnsi" w:eastAsia="MS ??" w:hAnsiTheme="minorHAnsi" w:cstheme="minorHAnsi"/>
          <w:b/>
          <w:bCs/>
          <w:u w:val="single"/>
        </w:rPr>
        <w:t>Annex I. Model d’oferta tècnica</w:t>
      </w:r>
    </w:p>
    <w:p w14:paraId="42F09EF8" w14:textId="77777777" w:rsidR="00ED4BCC" w:rsidRPr="00ED4BCC" w:rsidRDefault="00ED4BCC" w:rsidP="00ED4BCC">
      <w:pPr>
        <w:rPr>
          <w:rFonts w:asciiTheme="minorHAnsi" w:eastAsia="MS ??" w:hAnsiTheme="minorHAnsi" w:cstheme="minorHAnsi"/>
        </w:rPr>
      </w:pPr>
    </w:p>
    <w:p w14:paraId="009EADA3" w14:textId="71BC697E" w:rsidR="00ED4BCC" w:rsidRPr="00ED4BCC" w:rsidRDefault="00ED4BCC" w:rsidP="00ED4BCC">
      <w:pPr>
        <w:rPr>
          <w:rFonts w:asciiTheme="minorHAnsi" w:eastAsia="MS ??" w:hAnsiTheme="minorHAnsi" w:cstheme="minorHAnsi"/>
        </w:rPr>
      </w:pPr>
      <w:r w:rsidRPr="00ED4BCC">
        <w:rPr>
          <w:rFonts w:asciiTheme="minorHAnsi" w:eastAsia="MS ??" w:hAnsiTheme="minorHAnsi" w:cstheme="minorHAnsi"/>
        </w:rPr>
        <w:t>És obligatori acreditar la disposició.</w:t>
      </w:r>
    </w:p>
    <w:tbl>
      <w:tblPr>
        <w:tblStyle w:val="Taulaambquadrcula"/>
        <w:tblpPr w:leftFromText="141" w:rightFromText="141" w:vertAnchor="text" w:horzAnchor="margin" w:tblpY="193"/>
        <w:tblW w:w="0" w:type="auto"/>
        <w:tblLook w:val="04A0" w:firstRow="1" w:lastRow="0" w:firstColumn="1" w:lastColumn="0" w:noHBand="0" w:noVBand="1"/>
      </w:tblPr>
      <w:tblGrid>
        <w:gridCol w:w="3103"/>
        <w:gridCol w:w="1716"/>
      </w:tblGrid>
      <w:tr w:rsidR="00ED4BCC" w:rsidRPr="00ED4BCC" w14:paraId="52F82009" w14:textId="77777777" w:rsidTr="00ED4BCC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9ED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eastAsia="Calibri" w:hAnsiTheme="minorHAnsi" w:cstheme="minorHAnsi"/>
                <w:b/>
                <w:bCs/>
                <w:lang w:val="ca-ES"/>
              </w:rPr>
            </w:pPr>
            <w:r w:rsidRPr="00ED4BCC">
              <w:rPr>
                <w:rFonts w:asciiTheme="minorHAnsi" w:hAnsiTheme="minorHAnsi" w:cstheme="minorHAnsi"/>
                <w:b/>
                <w:bCs/>
                <w:lang w:val="ca-ES"/>
              </w:rPr>
              <w:t>concepte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D062" w14:textId="77777777" w:rsidR="00ED4BCC" w:rsidRPr="00ED4BCC" w:rsidRDefault="00ED4BCC" w:rsidP="00ED4BCC">
            <w:pPr>
              <w:spacing w:after="160" w:line="256" w:lineRule="auto"/>
              <w:rPr>
                <w:rFonts w:asciiTheme="minorHAnsi" w:hAnsiTheme="minorHAnsi" w:cstheme="minorHAnsi"/>
                <w:b/>
                <w:bCs/>
                <w:lang w:val="ca-ES"/>
              </w:rPr>
            </w:pPr>
            <w:r w:rsidRPr="00ED4BCC">
              <w:rPr>
                <w:rFonts w:asciiTheme="minorHAnsi" w:hAnsiTheme="minorHAnsi" w:cstheme="minorHAnsi"/>
                <w:b/>
                <w:bCs/>
                <w:lang w:val="ca-ES"/>
              </w:rPr>
              <w:t>Disposa: SÍ/NO</w:t>
            </w:r>
          </w:p>
        </w:tc>
      </w:tr>
      <w:tr w:rsidR="00ED4BCC" w:rsidRPr="00ED4BCC" w14:paraId="1D8AFE8B" w14:textId="77777777" w:rsidTr="00ED4BCC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CA6B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hAnsiTheme="minorHAnsi" w:cstheme="minorHAnsi"/>
                <w:lang w:val="ca-ES"/>
              </w:rPr>
            </w:pPr>
            <w:r w:rsidRPr="00ED4BCC">
              <w:rPr>
                <w:rFonts w:asciiTheme="minorHAnsi" w:hAnsiTheme="minorHAnsi" w:cstheme="minorHAnsi"/>
                <w:lang w:val="ca-ES"/>
              </w:rPr>
              <w:t>Partner HP.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9D9" w14:textId="77777777" w:rsidR="00ED4BCC" w:rsidRPr="00ED4BCC" w:rsidRDefault="00ED4BCC" w:rsidP="00ED4BCC">
            <w:pPr>
              <w:spacing w:after="160" w:line="256" w:lineRule="auto"/>
              <w:ind w:left="1842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D4BCC" w:rsidRPr="00ED4BCC" w14:paraId="35F6A4DB" w14:textId="77777777" w:rsidTr="00ED4BCC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E39F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hAnsiTheme="minorHAnsi" w:cstheme="minorHAnsi"/>
                <w:lang w:val="ca-ES"/>
              </w:rPr>
            </w:pPr>
            <w:r w:rsidRPr="00ED4BCC">
              <w:rPr>
                <w:rFonts w:asciiTheme="minorHAnsi" w:hAnsiTheme="minorHAnsi" w:cstheme="minorHAnsi"/>
                <w:lang w:val="ca-ES"/>
              </w:rPr>
              <w:t>Partner Oracle.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55C1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D4BCC" w:rsidRPr="00ED4BCC" w14:paraId="453058B0" w14:textId="77777777" w:rsidTr="00ED4BCC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33EF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hAnsiTheme="minorHAnsi" w:cstheme="minorHAnsi"/>
                <w:lang w:val="ca-ES"/>
              </w:rPr>
            </w:pPr>
            <w:r w:rsidRPr="00ED4BCC">
              <w:rPr>
                <w:rFonts w:asciiTheme="minorHAnsi" w:hAnsiTheme="minorHAnsi" w:cstheme="minorHAnsi"/>
                <w:lang w:val="ca-ES"/>
              </w:rPr>
              <w:t>Partner VMWare.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184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D4BCC" w:rsidRPr="00ED4BCC" w14:paraId="0F0E91E7" w14:textId="77777777" w:rsidTr="00ED4BCC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3991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hAnsiTheme="minorHAnsi" w:cstheme="minorHAnsi"/>
                <w:lang w:val="ca-ES"/>
              </w:rPr>
            </w:pPr>
            <w:r w:rsidRPr="00ED4BCC">
              <w:rPr>
                <w:rFonts w:asciiTheme="minorHAnsi" w:hAnsiTheme="minorHAnsi" w:cstheme="minorHAnsi"/>
                <w:lang w:val="ca-ES"/>
              </w:rPr>
              <w:t>Partner Veeam Backup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383" w14:textId="77777777" w:rsidR="00ED4BCC" w:rsidRPr="00ED4BCC" w:rsidRDefault="00ED4BCC" w:rsidP="00ED4BCC">
            <w:pPr>
              <w:pStyle w:val="Pargrafdellista"/>
              <w:spacing w:after="160" w:line="256" w:lineRule="auto"/>
              <w:ind w:left="0"/>
              <w:rPr>
                <w:rFonts w:asciiTheme="minorHAnsi" w:hAnsiTheme="minorHAnsi" w:cstheme="minorHAnsi"/>
                <w:lang w:val="ca-ES"/>
              </w:rPr>
            </w:pPr>
          </w:p>
        </w:tc>
      </w:tr>
    </w:tbl>
    <w:p w14:paraId="6277E6A8" w14:textId="77777777" w:rsidR="00ED4BCC" w:rsidRPr="00ED4BCC" w:rsidRDefault="00ED4BCC" w:rsidP="00ED4BCC">
      <w:pPr>
        <w:rPr>
          <w:rFonts w:asciiTheme="minorHAnsi" w:eastAsia="MS ??" w:hAnsiTheme="minorHAnsi" w:cstheme="minorHAnsi"/>
        </w:rPr>
      </w:pPr>
    </w:p>
    <w:p w14:paraId="4F5FF122" w14:textId="77777777" w:rsidR="00ED4BCC" w:rsidRPr="00ED4BCC" w:rsidRDefault="00ED4BCC" w:rsidP="00ED4BCC">
      <w:pPr>
        <w:pStyle w:val="Pargrafdellista"/>
        <w:spacing w:after="160" w:line="256" w:lineRule="auto"/>
        <w:rPr>
          <w:rFonts w:asciiTheme="minorHAnsi" w:hAnsiTheme="minorHAnsi" w:cstheme="minorHAnsi"/>
          <w:lang w:eastAsia="en-US"/>
        </w:rPr>
      </w:pPr>
    </w:p>
    <w:p w14:paraId="417A69E7" w14:textId="3D000164" w:rsidR="00ED4BCC" w:rsidRPr="00ED4BCC" w:rsidRDefault="00ED4BCC" w:rsidP="00ED4BCC">
      <w:pPr>
        <w:rPr>
          <w:rFonts w:asciiTheme="minorHAnsi" w:eastAsia="MS ??" w:hAnsiTheme="minorHAnsi" w:cstheme="minorHAnsi"/>
        </w:rPr>
      </w:pPr>
    </w:p>
    <w:p w14:paraId="44423531" w14:textId="3AFF66CD" w:rsidR="00ED4BCC" w:rsidRPr="00ED4BCC" w:rsidRDefault="00ED4BCC" w:rsidP="00ED4BCC">
      <w:pPr>
        <w:rPr>
          <w:rFonts w:asciiTheme="minorHAnsi" w:eastAsia="MS ??" w:hAnsiTheme="minorHAnsi" w:cstheme="minorHAnsi"/>
        </w:rPr>
      </w:pPr>
    </w:p>
    <w:p w14:paraId="7317A3AE" w14:textId="6CEF48EA" w:rsidR="00ED4BCC" w:rsidRPr="00ED4BCC" w:rsidRDefault="00ED4BCC" w:rsidP="00ED4BCC">
      <w:pPr>
        <w:rPr>
          <w:rFonts w:asciiTheme="minorHAnsi" w:eastAsia="MS ??" w:hAnsiTheme="minorHAnsi" w:cstheme="minorHAnsi"/>
        </w:rPr>
      </w:pPr>
    </w:p>
    <w:p w14:paraId="32CD18D8" w14:textId="77777777" w:rsidR="00ED4BCC" w:rsidRPr="00ED4BCC" w:rsidRDefault="00ED4BCC" w:rsidP="00ED4BCC">
      <w:pPr>
        <w:rPr>
          <w:rFonts w:asciiTheme="minorHAnsi" w:eastAsia="MS ??" w:hAnsiTheme="minorHAnsi" w:cstheme="minorHAnsi"/>
        </w:rPr>
      </w:pPr>
      <w:bookmarkStart w:id="0" w:name="_GoBack"/>
      <w:bookmarkEnd w:id="0"/>
    </w:p>
    <w:p w14:paraId="20DC6C02" w14:textId="234E913A" w:rsidR="00696C93" w:rsidRPr="00ED4BCC" w:rsidRDefault="00ED4BCC" w:rsidP="00ED4BCC">
      <w:pPr>
        <w:rPr>
          <w:rFonts w:asciiTheme="minorHAnsi" w:eastAsia="MS ??" w:hAnsiTheme="minorHAnsi" w:cstheme="minorHAnsi"/>
        </w:rPr>
      </w:pPr>
      <w:r w:rsidRPr="00ED4BCC">
        <w:rPr>
          <w:rFonts w:asciiTheme="minorHAnsi" w:eastAsia="MS ??" w:hAnsiTheme="minorHAnsi" w:cstheme="minorHAnsi"/>
        </w:rPr>
        <w:t>Nom de l’empresa i signatura de l’apoderat</w:t>
      </w:r>
    </w:p>
    <w:sectPr w:rsidR="00696C93" w:rsidRPr="00ED4BC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84848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78674B1D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A6157" w14:textId="77777777" w:rsidR="004B1D9A" w:rsidRDefault="00D80DB8">
    <w:pPr>
      <w:pStyle w:val="Peu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210001C0" wp14:editId="184FE73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19749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0C6E6606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86804" w14:textId="77777777" w:rsidR="00F454D8" w:rsidRDefault="008565DF">
    <w:pPr>
      <w:pStyle w:val="Capalera"/>
    </w:pPr>
    <w:r>
      <w:rPr>
        <w:rFonts w:ascii="Times New Roman" w:hAnsi="Times New Roman"/>
        <w:noProof/>
        <w:sz w:val="24"/>
        <w:szCs w:val="24"/>
        <w:lang w:bidi="ks-Deva"/>
      </w:rPr>
      <w:drawing>
        <wp:anchor distT="0" distB="0" distL="114300" distR="114300" simplePos="0" relativeHeight="251663360" behindDoc="1" locked="0" layoutInCell="1" allowOverlap="1" wp14:anchorId="6D579935" wp14:editId="549D7AB1">
          <wp:simplePos x="0" y="0"/>
          <wp:positionH relativeFrom="column">
            <wp:posOffset>3720465</wp:posOffset>
          </wp:positionH>
          <wp:positionV relativeFrom="paragraph">
            <wp:posOffset>-450215</wp:posOffset>
          </wp:positionV>
          <wp:extent cx="2286000" cy="1668780"/>
          <wp:effectExtent l="0" t="0" r="0" b="7620"/>
          <wp:wrapNone/>
          <wp:docPr id="3" name="Imatge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1668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4140">
      <w:rPr>
        <w:noProof/>
        <w:lang w:bidi="ks-Deva"/>
      </w:rPr>
      <w:drawing>
        <wp:anchor distT="0" distB="0" distL="0" distR="0" simplePos="0" relativeHeight="251657216" behindDoc="0" locked="0" layoutInCell="1" allowOverlap="1" wp14:anchorId="3878BCA1" wp14:editId="0AE94EA6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3B3778" w14:textId="77777777" w:rsidR="00F454D8" w:rsidRDefault="008565DF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1" locked="0" layoutInCell="1" allowOverlap="1" wp14:anchorId="337AE7D5" wp14:editId="0D1CB2B2">
          <wp:simplePos x="0" y="0"/>
          <wp:positionH relativeFrom="column">
            <wp:posOffset>7134225</wp:posOffset>
          </wp:positionH>
          <wp:positionV relativeFrom="paragraph">
            <wp:posOffset>372110</wp:posOffset>
          </wp:positionV>
          <wp:extent cx="2286000" cy="1668780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1668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03BF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96C93"/>
    <w:rsid w:val="006A1D4F"/>
    <w:rsid w:val="006B4CAB"/>
    <w:rsid w:val="006B5A9D"/>
    <w:rsid w:val="006E69AE"/>
    <w:rsid w:val="00740B6C"/>
    <w:rsid w:val="007A6C74"/>
    <w:rsid w:val="007D4DE8"/>
    <w:rsid w:val="007D685B"/>
    <w:rsid w:val="007D7384"/>
    <w:rsid w:val="00815478"/>
    <w:rsid w:val="00836D1E"/>
    <w:rsid w:val="008565DF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D4BCC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D62779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ulaambquadrcula">
    <w:name w:val="Table Grid"/>
    <w:basedOn w:val="Taulanormal"/>
    <w:uiPriority w:val="39"/>
    <w:rsid w:val="008565DF"/>
    <w:pPr>
      <w:spacing w:after="0" w:line="240" w:lineRule="auto"/>
    </w:pPr>
    <w:rPr>
      <w:rFonts w:ascii="Calibri" w:eastAsia="Times New Roman" w:hAnsi="Calibri" w:cs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DB7280-B888-4891-8F35-D0CB28A068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D41D5AB-01CC-4142-B602-810298084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9C003-CCA2-4654-95BB-00E783F7E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7</cp:revision>
  <cp:lastPrinted>2018-12-18T08:58:00Z</cp:lastPrinted>
  <dcterms:created xsi:type="dcterms:W3CDTF">2023-06-16T11:59:00Z</dcterms:created>
  <dcterms:modified xsi:type="dcterms:W3CDTF">2024-07-17T10:32:00Z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